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86" w:rsidRDefault="00F47D96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F47D96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8F669D">
          <w:rPr>
            <w:rStyle w:val="a3"/>
            <w:color w:val="auto"/>
            <w:sz w:val="36"/>
          </w:rPr>
          <w:t>"Голотлинская СОШ</w:t>
        </w:r>
        <w:r w:rsidR="00E14322" w:rsidRPr="001F5A59">
          <w:rPr>
            <w:rStyle w:val="a3"/>
            <w:color w:val="auto"/>
            <w:sz w:val="36"/>
          </w:rPr>
          <w:t>"</w:t>
        </w:r>
      </w:hyperlink>
    </w:p>
    <w:p w:rsidR="00E14322" w:rsidRPr="001F5A59" w:rsidRDefault="00586BB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8F669D">
        <w:rPr>
          <w:u w:val="single"/>
        </w:rPr>
        <w:t xml:space="preserve"> Шамильский район,с.Голотль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 w:rsidR="008F669D">
        <w:rPr>
          <w:sz w:val="24"/>
          <w:szCs w:val="24"/>
        </w:rPr>
        <w:t xml:space="preserve">эл.п. </w:t>
      </w:r>
      <w:r w:rsidR="008F669D">
        <w:rPr>
          <w:sz w:val="24"/>
          <w:szCs w:val="24"/>
          <w:lang w:val="en-US"/>
        </w:rPr>
        <w:t>golotl</w:t>
      </w:r>
      <w:r w:rsidR="008F669D" w:rsidRPr="008F669D">
        <w:rPr>
          <w:sz w:val="24"/>
          <w:szCs w:val="24"/>
        </w:rPr>
        <w:t>.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8F669D">
        <w:t>+7(988)269-48-80</w:t>
      </w:r>
      <w:r>
        <w:t xml:space="preserve"> 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F47D96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686E68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 w:rsidR="00686E68">
        <w:t>от «12»05.2020г.</w:t>
      </w:r>
      <w:bookmarkEnd w:id="1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2" w:name="bookmark2"/>
      <w:r>
        <w:t>«О контроле подготовки к ГИА при дистанционном обучении»</w:t>
      </w:r>
      <w:bookmarkEnd w:id="2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>На основании статьи 28 Федерального закона от 29.12.2012 № 273-ФЗ «Об образовании в Российской Федерации», приказа Минпросвещения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3" w:name="bookmark3"/>
      <w:r>
        <w:t>ПРИКАЗЫВАЮ:</w:t>
      </w:r>
      <w:bookmarkEnd w:id="3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 xml:space="preserve">Заместителю директора по УВР </w:t>
      </w:r>
      <w:r w:rsidR="00E14322">
        <w:t>Гаджиевой И.М.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низкомотивированными и неуспевающими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коронавируса;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r>
        <w:t>Контроль за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Pr="008F669D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</w:t>
      </w:r>
      <w:r w:rsidR="008F669D">
        <w:t xml:space="preserve">                    Гаджимагомедов А.Х.</w:t>
      </w:r>
    </w:p>
    <w:sectPr w:rsidR="00077886" w:rsidRPr="008F669D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96" w:rsidRDefault="00F47D96" w:rsidP="00077886">
      <w:r>
        <w:separator/>
      </w:r>
    </w:p>
  </w:endnote>
  <w:endnote w:type="continuationSeparator" w:id="0">
    <w:p w:rsidR="00F47D96" w:rsidRDefault="00F47D96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96" w:rsidRDefault="00F47D96"/>
  </w:footnote>
  <w:footnote w:type="continuationSeparator" w:id="0">
    <w:p w:rsidR="00F47D96" w:rsidRDefault="00F47D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886"/>
    <w:rsid w:val="00077886"/>
    <w:rsid w:val="00291A21"/>
    <w:rsid w:val="00586BB2"/>
    <w:rsid w:val="00686E68"/>
    <w:rsid w:val="008F669D"/>
    <w:rsid w:val="00E14322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5</cp:revision>
  <dcterms:created xsi:type="dcterms:W3CDTF">2020-06-16T06:01:00Z</dcterms:created>
  <dcterms:modified xsi:type="dcterms:W3CDTF">2020-06-18T16:03:00Z</dcterms:modified>
</cp:coreProperties>
</file>